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D2D" w:rsidRPr="00DA5D2D" w:rsidRDefault="00DA5D2D" w:rsidP="00DA5D2D">
      <w:p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</w:rPr>
      </w:pPr>
      <w:proofErr w:type="spellStart"/>
      <w:r w:rsidRPr="00DA5D2D">
        <w:rPr>
          <w:rFonts w:ascii="Arial" w:eastAsia="Times New Roman" w:hAnsi="Arial" w:cs="Arial"/>
          <w:kern w:val="36"/>
          <w:sz w:val="32"/>
          <w:szCs w:val="32"/>
        </w:rPr>
        <w:t>Туган</w:t>
      </w:r>
      <w:proofErr w:type="spellEnd"/>
      <w:r w:rsidRPr="00DA5D2D">
        <w:rPr>
          <w:rFonts w:ascii="Arial" w:eastAsia="Times New Roman" w:hAnsi="Arial" w:cs="Arial"/>
          <w:kern w:val="36"/>
          <w:sz w:val="32"/>
          <w:szCs w:val="32"/>
        </w:rPr>
        <w:t xml:space="preserve"> телдә сөйләшәбез.</w:t>
      </w:r>
    </w:p>
    <w:p w:rsidR="00DA5D2D" w:rsidRPr="00DA5D2D" w:rsidRDefault="00DA5D2D" w:rsidP="00DA5D2D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5D2D">
        <w:rPr>
          <w:rFonts w:ascii="Times New Roman" w:eastAsia="Times New Roman" w:hAnsi="Times New Roman" w:cs="Times New Roman"/>
          <w:b/>
          <w:bCs/>
          <w:sz w:val="28"/>
          <w:szCs w:val="28"/>
        </w:rPr>
        <w:t>Туган</w:t>
      </w:r>
      <w:proofErr w:type="spellEnd"/>
      <w:r w:rsidRPr="00DA5D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телдә сөйләшәбез.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Моңлы тел </w:t>
      </w:r>
      <w:proofErr w:type="spellStart"/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нурлы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 –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                                            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Баш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очында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кояш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булып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тора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гел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       Ф. Әмәк.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Без -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татарлар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өчен татар 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теле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санала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телдә яңгыраган сүзләрнең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эмоциональ-эстетик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буяуларының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бик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нечкә төсмерләре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чагылышы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бакчаларында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эшләүче тәрбиячелә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өчен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рухи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байлык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чыганагы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булып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тора. Без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аны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яшь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буынга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тапшырырга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тиешбез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 - 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сабыйларга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ң-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белем һәм тәрбия бирү өчен иң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шифалы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  һәм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рухландыргыч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чишмә. Нәниләр белән эшләгәндә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шушы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чишмәнең –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 байлыгының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ачылуы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өчен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тырышырга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кирәк, чөнки тел һәм сүз яшәешнең бөтен өлкәләренә дә үтеп кергән һәм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кеше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тормышында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зур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роль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уйный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. Кешенең һәрбер шөгыле, һәрбер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эше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 ярдәмендә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башкарыла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.  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Безгә телгә сәләтлелек бүләк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итеп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бирелгән икән,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аны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нәтиҗәле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итеп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куллана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белү кирәк. Бала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телнең нечкәлекләрен никадә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тирәнрәк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танып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белсә,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 төсмерләре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чагылышын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шулкадәр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яхшырак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кабул итә, аның йөрәге дә сүзнең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матурлыгын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шулкадәр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активрак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аңлый, һәм </w:t>
      </w:r>
      <w:proofErr w:type="spellStart"/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сүзләр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тылсымына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да шулкадәр тизрәк төшенә.  Сүзләр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тылсымына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өйрәнү кешегә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тормышын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уңай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якка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үзгәртү, башка кешеләр белән  актив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аралашу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аларга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ярдәм итү, 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бик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яхшы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оратор, әңгәмәдәш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булу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мөмкинлеге бирә. 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телне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үзләштергәндә, сөйләм үстергәндә сүзлә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белән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уйларга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гына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түгел, сүзләр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турында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уйлый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белергә һәм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балаларны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да шуңа өйрәтергә кирәк. Тәрбияче үзе сүзләрнең тирән мәгънәгә,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сокландыргыч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таң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калдыргыч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искиткеч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бик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зур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көчкә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ия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булуын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тоемлап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шуны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балаларга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төшендерә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алса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  аларның хисләрен, күңелен, фикерләрен, кичерешләрен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яхшыртыр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тирәнәйтер.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телнең, сүзләрнең 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тылсымга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ия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мөмкинлекләрен үзләштерү һәм аңлау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балаларга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киләчәктә күңелгә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хуш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килгән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эш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белән шөгыльләнеп, үзләреннән һәрвакыт канәгать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булып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бәхетле,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шатлыклы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тормышта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яшәргә ярдәм 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ит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>әр.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 могҗизалар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тудыра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ала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. Сәламәтлек, бәхет, җан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тынычлыгы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күтәренке күңел халәте  безнең нәрсә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уйлау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нәрсә сөйләү белән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тыгыз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бәйләнгән. Шуңа кү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телгә өйрәтү, сөйләм үстерү эшендә һәр тәрбияче бала күңеленә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яраган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ачкычны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табып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аларның телнең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матурлыгын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lastRenderedPageBreak/>
        <w:t>тоюларына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сүзгә сак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карауларына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аның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сафлыгы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турында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кайгыртуларына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ирешсен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иде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Бу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сүзлә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буш сүзләр генә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булып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калмасын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иде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«Татарстан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Республикасы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халыклары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телләре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турында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» Татарстан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Республикасы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Законында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һәм «Татарстан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Республикасы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дәүләт телләрен һәм Татарстан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Республикасында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башка теллә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саклау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өйрәнү һәм үстерү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буенча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Татарстан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Республикасы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дәүләт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программасы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нда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мәктәпкәчә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милли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белем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бирү өчен кирәкле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шартлар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булдыру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каралган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Бу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республикабызда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эшләп килә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торган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милли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бакчалары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өчен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кадрлар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әзерләү, аларның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белемен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күтәрү һәм методик ярдәм күрсәтү мәсьәлә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л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әре. Әлеге проблемаларның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бер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өлеше “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телдә сөйләшәбез” өйрәтү-методик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комплектлары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ярдәмендә чишелә. Тәкъдим ителгән әсбап – татар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балаларын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телгә өйрәтү, аларның сөйләмен үстерү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буенча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методик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кулланма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>. Аның тө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максаты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ана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телендә балаларның дөрес һәм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яхшы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телдән сөләмен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формалаштыру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. Кече яшьтән үк баланың сөйләмен үстерү аның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аралашу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танып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белү, әхлакый һәм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рухи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юнәлешлә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нигезен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билгели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2010-2015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елларга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мәгариф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системасын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үстерү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Стратегиясе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кысаларында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бакчаларында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балаларга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 өйрәтү, сөйләм үстерү юнәлешен 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тормышка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ашыру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максатыннан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төзелгән һәм “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телдә сөйләшәбез”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дип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аталган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методик әсбап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бакчасында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беренче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кече яшьтәге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балалар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белән эшләүче тәрбиячеләргә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кулланма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буларак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тәкъдим ителә. “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телдә сөйләшәбез” </w:t>
      </w:r>
      <w:proofErr w:type="spellStart"/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дип</w:t>
      </w:r>
      <w:proofErr w:type="spellEnd"/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исемләнгән методик комплект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икенче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кече яшьтәгеләр,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уртанчылар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зурлар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мәктәпкә хәзерлек төркемнәре өчен дә әзерләнә.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Бу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комплектның төп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максаты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балаларны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ана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телендә дөрес һәм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яхшы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итеп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сөйләшергә өйрәтү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булса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төп үзенчәлеге – тел системасының фонетик,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лексик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>, грамматик төзелеше дә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әҗәләрен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формалаштыру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>, бәйләнешле сөйләм үстерү, тел һәм сөйләм күренешләрен аңлау (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тоемлау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) сәләте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булдыру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телдә сөйләшергә өйрәтү гаиләдә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башлана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һәм 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әктәпкәчә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белем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бирү учреждениеләрендә дәвам итә.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балаларга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ана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телендә тәрбия һәм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белем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бирү өчен мөмкинлекләр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тудыру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халкыбызның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рухи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байлыгына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мәдәниятенә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якынайту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шартларында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алып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барыла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>. Мәктәпкәчә учреждениелә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мәгариф системасының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беренче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баскычы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буларак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нәниләрне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телгә өйрәтүдә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башлангыч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роль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уйный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Беренче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кече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яшьтәге балаларның сөйләм эшчәнлеген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оештыру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системасы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мәктәпкәчә яшьтәге балаларның сөйләм эшчәнлеген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оештыру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системасыннан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аерыла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Балаларны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телгә өйрәтү һәм сөйләм үстерү әйлән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ә-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тирә белән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таныштыру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процессында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бара.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Шушы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үзенчәлекләрне исәпкә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алып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>, кече яшьтәге балаларның сөйләм эшчәнлеге эчтәлеген төзегәндә әйлән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ә-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тирә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предметларны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һәм күренешләрне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танып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белүдә нәрсә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чыганак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булып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торуы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игътибар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үзәгенә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алына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. Балаларның сөйләмен үстерү “Кроха”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программасында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(Г.Г. Григорьева, Н.П.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Кочетова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Д.В. Сергеева һ.б.) күрсәтелгән 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түб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>әндәге эшчәнлек төрләренә нигезләнеп төзелә.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E7724" w:rsidRDefault="00A2267D" w:rsidP="00BE2549">
      <w:pPr>
        <w:tabs>
          <w:tab w:val="left" w:pos="6360"/>
        </w:tabs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  </w:t>
      </w:r>
      <w:r w:rsidR="000E7724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Туган көн җыры.</w:t>
      </w:r>
      <w:r w:rsidR="00BE2549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ab/>
        <w:t>Җыр.</w:t>
      </w:r>
    </w:p>
    <w:p w:rsidR="000E7724" w:rsidRPr="000E7724" w:rsidRDefault="000E7724" w:rsidP="000E7724">
      <w:pPr>
        <w:tabs>
          <w:tab w:val="left" w:pos="5400"/>
        </w:tabs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E7724">
        <w:rPr>
          <w:rFonts w:ascii="Times New Roman" w:eastAsia="Times New Roman" w:hAnsi="Times New Roman" w:cs="Times New Roman"/>
          <w:sz w:val="28"/>
          <w:szCs w:val="28"/>
          <w:lang w:val="tt-RU"/>
        </w:rPr>
        <w:t>Мияуның туган көненә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ab/>
        <w:t>Бар матур бакча,</w:t>
      </w:r>
    </w:p>
    <w:p w:rsidR="000E7724" w:rsidRPr="000E7724" w:rsidRDefault="000E7724" w:rsidP="000E7724">
      <w:pPr>
        <w:tabs>
          <w:tab w:val="left" w:pos="5400"/>
        </w:tabs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E7724">
        <w:rPr>
          <w:rFonts w:ascii="Times New Roman" w:eastAsia="Times New Roman" w:hAnsi="Times New Roman" w:cs="Times New Roman"/>
          <w:sz w:val="28"/>
          <w:szCs w:val="28"/>
          <w:lang w:val="tt-RU"/>
        </w:rPr>
        <w:t>Без пешердек ак ипи.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ab/>
        <w:t>Анда кишер үсә.</w:t>
      </w:r>
    </w:p>
    <w:p w:rsidR="000E7724" w:rsidRPr="000E7724" w:rsidRDefault="000E7724" w:rsidP="000E7724">
      <w:pPr>
        <w:tabs>
          <w:tab w:val="left" w:pos="5400"/>
        </w:tabs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E7724">
        <w:rPr>
          <w:rFonts w:ascii="Times New Roman" w:eastAsia="Times New Roman" w:hAnsi="Times New Roman" w:cs="Times New Roman"/>
          <w:sz w:val="28"/>
          <w:szCs w:val="28"/>
          <w:lang w:val="tt-RU"/>
        </w:rPr>
        <w:t>Менә шундый ипи зур,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ab/>
        <w:t>Менә шундый кишер зур,</w:t>
      </w:r>
    </w:p>
    <w:p w:rsidR="000E7724" w:rsidRPr="000E7724" w:rsidRDefault="000E7724" w:rsidP="000E7724">
      <w:pPr>
        <w:tabs>
          <w:tab w:val="left" w:pos="5400"/>
        </w:tabs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E7724">
        <w:rPr>
          <w:rFonts w:ascii="Times New Roman" w:eastAsia="Times New Roman" w:hAnsi="Times New Roman" w:cs="Times New Roman"/>
          <w:sz w:val="28"/>
          <w:szCs w:val="28"/>
          <w:lang w:val="tt-RU"/>
        </w:rPr>
        <w:t>Менә шундый кечкенә.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ab/>
        <w:t>Менә шундый кечкенә.</w:t>
      </w:r>
    </w:p>
    <w:p w:rsidR="000E7724" w:rsidRPr="000E7724" w:rsidRDefault="000E7724" w:rsidP="000E7724">
      <w:pPr>
        <w:tabs>
          <w:tab w:val="left" w:pos="6135"/>
        </w:tabs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E7724">
        <w:rPr>
          <w:rFonts w:ascii="Times New Roman" w:eastAsia="Times New Roman" w:hAnsi="Times New Roman" w:cs="Times New Roman"/>
          <w:sz w:val="28"/>
          <w:szCs w:val="28"/>
          <w:lang w:val="tt-RU"/>
        </w:rPr>
        <w:t>Менә шундый тәмле,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ab/>
        <w:t>к у ш ы м т а:</w:t>
      </w:r>
    </w:p>
    <w:p w:rsidR="000E7724" w:rsidRPr="000E7724" w:rsidRDefault="000E7724" w:rsidP="000E7724">
      <w:pPr>
        <w:tabs>
          <w:tab w:val="left" w:pos="5280"/>
        </w:tabs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E7724">
        <w:rPr>
          <w:rFonts w:ascii="Times New Roman" w:eastAsia="Times New Roman" w:hAnsi="Times New Roman" w:cs="Times New Roman"/>
          <w:sz w:val="28"/>
          <w:szCs w:val="28"/>
          <w:lang w:val="tt-RU"/>
        </w:rPr>
        <w:t>Менә шундый баллы.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ab/>
        <w:t xml:space="preserve">  Кишер,кишер,кил әле,</w:t>
      </w:r>
    </w:p>
    <w:p w:rsidR="000E7724" w:rsidRPr="000E7724" w:rsidRDefault="000E7724" w:rsidP="000E7724">
      <w:pPr>
        <w:tabs>
          <w:tab w:val="left" w:pos="5280"/>
        </w:tabs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E7724">
        <w:rPr>
          <w:rFonts w:ascii="Times New Roman" w:eastAsia="Times New Roman" w:hAnsi="Times New Roman" w:cs="Times New Roman"/>
          <w:sz w:val="28"/>
          <w:szCs w:val="28"/>
          <w:lang w:val="tt-RU"/>
        </w:rPr>
        <w:t>Әйе шул,әйе шул,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ab/>
        <w:t xml:space="preserve">  Биеп,биеп кит әле.</w:t>
      </w:r>
    </w:p>
    <w:p w:rsidR="000E7724" w:rsidRPr="000E7724" w:rsidRDefault="000E7724" w:rsidP="000E7724">
      <w:pPr>
        <w:tabs>
          <w:tab w:val="left" w:pos="5280"/>
        </w:tabs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0E7724">
        <w:rPr>
          <w:rFonts w:ascii="Times New Roman" w:eastAsia="Times New Roman" w:hAnsi="Times New Roman" w:cs="Times New Roman"/>
          <w:sz w:val="28"/>
          <w:szCs w:val="28"/>
          <w:lang w:val="tt-RU"/>
        </w:rPr>
        <w:t>Әйе шул ипи тәмле.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ab/>
        <w:t xml:space="preserve">  Әллә-лә, әллә-лә,</w:t>
      </w:r>
    </w:p>
    <w:p w:rsidR="000E7724" w:rsidRPr="000E7724" w:rsidRDefault="000E7724" w:rsidP="000E7724">
      <w:pPr>
        <w:tabs>
          <w:tab w:val="left" w:pos="5280"/>
        </w:tabs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ab/>
      </w:r>
      <w:r w:rsidRPr="000E772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Биеп, биеп кит әле.</w:t>
      </w:r>
    </w:p>
    <w:p w:rsidR="000E7724" w:rsidRPr="000E7724" w:rsidRDefault="000E7724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0E7724" w:rsidRDefault="000E7724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0E7724" w:rsidRPr="00BE2549" w:rsidRDefault="00BE2549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  Шигырь</w:t>
      </w:r>
    </w:p>
    <w:p w:rsidR="00BE2549" w:rsidRPr="00BE2549" w:rsidRDefault="00BE2549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BE2549">
        <w:rPr>
          <w:rFonts w:ascii="Times New Roman" w:eastAsia="Times New Roman" w:hAnsi="Times New Roman" w:cs="Times New Roman"/>
          <w:sz w:val="28"/>
          <w:szCs w:val="28"/>
          <w:lang w:val="tt-RU"/>
        </w:rPr>
        <w:t>Туп-туп,</w:t>
      </w:r>
    </w:p>
    <w:p w:rsidR="00BE2549" w:rsidRPr="00BE2549" w:rsidRDefault="00BE2549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BE2549">
        <w:rPr>
          <w:rFonts w:ascii="Times New Roman" w:eastAsia="Times New Roman" w:hAnsi="Times New Roman" w:cs="Times New Roman"/>
          <w:sz w:val="28"/>
          <w:szCs w:val="28"/>
          <w:lang w:val="tt-RU"/>
        </w:rPr>
        <w:t>Зур туп.</w:t>
      </w:r>
    </w:p>
    <w:p w:rsidR="00BE2549" w:rsidRPr="00BE2549" w:rsidRDefault="00BE2549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BE2549">
        <w:rPr>
          <w:rFonts w:ascii="Times New Roman" w:eastAsia="Times New Roman" w:hAnsi="Times New Roman" w:cs="Times New Roman"/>
          <w:sz w:val="28"/>
          <w:szCs w:val="28"/>
          <w:lang w:val="tt-RU"/>
        </w:rPr>
        <w:t>Сикер-сикер,</w:t>
      </w:r>
    </w:p>
    <w:p w:rsidR="00BE2549" w:rsidRPr="00BE2549" w:rsidRDefault="00BE2549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BE2549">
        <w:rPr>
          <w:rFonts w:ascii="Times New Roman" w:eastAsia="Times New Roman" w:hAnsi="Times New Roman" w:cs="Times New Roman"/>
          <w:sz w:val="28"/>
          <w:szCs w:val="28"/>
          <w:lang w:val="tt-RU"/>
        </w:rPr>
        <w:t>Зур туп.</w:t>
      </w:r>
    </w:p>
    <w:p w:rsidR="00BE2549" w:rsidRPr="00BE2549" w:rsidRDefault="00BE2549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BE2549">
        <w:rPr>
          <w:rFonts w:ascii="Times New Roman" w:eastAsia="Times New Roman" w:hAnsi="Times New Roman" w:cs="Times New Roman"/>
          <w:sz w:val="28"/>
          <w:szCs w:val="28"/>
          <w:lang w:val="tt-RU"/>
        </w:rPr>
        <w:t>Туп-туп,</w:t>
      </w:r>
    </w:p>
    <w:p w:rsidR="00BE2549" w:rsidRPr="00BE2549" w:rsidRDefault="00BE2549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BE2549">
        <w:rPr>
          <w:rFonts w:ascii="Times New Roman" w:eastAsia="Times New Roman" w:hAnsi="Times New Roman" w:cs="Times New Roman"/>
          <w:sz w:val="28"/>
          <w:szCs w:val="28"/>
          <w:lang w:val="tt-RU"/>
        </w:rPr>
        <w:t>Кечкенә туп.</w:t>
      </w:r>
    </w:p>
    <w:p w:rsidR="00BE2549" w:rsidRPr="00BE2549" w:rsidRDefault="00BE2549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BE2549">
        <w:rPr>
          <w:rFonts w:ascii="Times New Roman" w:eastAsia="Times New Roman" w:hAnsi="Times New Roman" w:cs="Times New Roman"/>
          <w:sz w:val="28"/>
          <w:szCs w:val="28"/>
          <w:lang w:val="tt-RU"/>
        </w:rPr>
        <w:t>Сикер- сикер,</w:t>
      </w:r>
    </w:p>
    <w:p w:rsidR="00BE2549" w:rsidRPr="00BE2549" w:rsidRDefault="00BE2549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BE2549">
        <w:rPr>
          <w:rFonts w:ascii="Times New Roman" w:eastAsia="Times New Roman" w:hAnsi="Times New Roman" w:cs="Times New Roman"/>
          <w:sz w:val="28"/>
          <w:szCs w:val="28"/>
          <w:lang w:val="tt-RU"/>
        </w:rPr>
        <w:t>Кечкенә туп.</w:t>
      </w:r>
    </w:p>
    <w:p w:rsidR="000E7724" w:rsidRDefault="000E7724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DA5D2D" w:rsidRPr="003807C8" w:rsidRDefault="00462114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lastRenderedPageBreak/>
        <w:t xml:space="preserve">           </w:t>
      </w:r>
      <w:r w:rsidR="00A2267D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 </w:t>
      </w:r>
      <w:r w:rsidR="00DA5D2D" w:rsidRPr="003807C8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Кояш ,чык.                                                   Бармак уены.</w:t>
      </w:r>
    </w:p>
    <w:p w:rsidR="00DA5D2D" w:rsidRPr="003807C8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3807C8">
        <w:rPr>
          <w:rFonts w:ascii="Times New Roman" w:eastAsia="Times New Roman" w:hAnsi="Times New Roman" w:cs="Times New Roman"/>
          <w:sz w:val="28"/>
          <w:szCs w:val="28"/>
          <w:lang w:val="tt-RU"/>
        </w:rPr>
        <w:t>Кояш чык,чык.чык                                         Бу бармак бабай.</w:t>
      </w:r>
    </w:p>
    <w:p w:rsidR="00DA5D2D" w:rsidRPr="003807C8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3807C8">
        <w:rPr>
          <w:rFonts w:ascii="Times New Roman" w:eastAsia="Times New Roman" w:hAnsi="Times New Roman" w:cs="Times New Roman"/>
          <w:sz w:val="28"/>
          <w:szCs w:val="28"/>
          <w:lang w:val="tt-RU"/>
        </w:rPr>
        <w:t>Синең җылың бик тансык                             Бу бармак әби.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Чыксаң без сөенербез                                   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Бу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бармак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әти.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Майлы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ботка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казанда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.                                  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Бу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бармак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әни.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Тәти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кашык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базарда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>.     </w:t>
      </w:r>
      <w:r w:rsidR="00462114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</w:t>
      </w:r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Бу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бармак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бәби аның 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Тәти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кашык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саф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алтын,                                                          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исеме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Чәнти.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Кирәкми безгә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салкын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.                                               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A5D2D" w:rsidRPr="00A2267D" w:rsidRDefault="00A2267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                 </w:t>
      </w:r>
      <w:proofErr w:type="spellStart"/>
      <w:r w:rsidR="00DA5D2D" w:rsidRPr="00A2267D">
        <w:rPr>
          <w:rFonts w:ascii="Times New Roman" w:eastAsia="Times New Roman" w:hAnsi="Times New Roman" w:cs="Times New Roman"/>
          <w:b/>
          <w:sz w:val="28"/>
          <w:szCs w:val="28"/>
        </w:rPr>
        <w:t>Матрёшкалар</w:t>
      </w:r>
      <w:proofErr w:type="spellEnd"/>
      <w:r w:rsidR="00DA5D2D" w:rsidRPr="00A2267D">
        <w:rPr>
          <w:rFonts w:ascii="Times New Roman" w:eastAsia="Times New Roman" w:hAnsi="Times New Roman" w:cs="Times New Roman"/>
          <w:b/>
          <w:sz w:val="28"/>
          <w:szCs w:val="28"/>
        </w:rPr>
        <w:t xml:space="preserve">.                                               </w:t>
      </w:r>
      <w:proofErr w:type="spellStart"/>
      <w:r w:rsidR="00DA5D2D" w:rsidRPr="00A2267D">
        <w:rPr>
          <w:rFonts w:ascii="Times New Roman" w:eastAsia="Times New Roman" w:hAnsi="Times New Roman" w:cs="Times New Roman"/>
          <w:b/>
          <w:sz w:val="28"/>
          <w:szCs w:val="28"/>
        </w:rPr>
        <w:t>Саф</w:t>
      </w:r>
      <w:proofErr w:type="spellEnd"/>
      <w:r w:rsidR="00DA5D2D" w:rsidRPr="00A2267D">
        <w:rPr>
          <w:rFonts w:ascii="Times New Roman" w:eastAsia="Times New Roman" w:hAnsi="Times New Roman" w:cs="Times New Roman"/>
          <w:b/>
          <w:sz w:val="28"/>
          <w:szCs w:val="28"/>
        </w:rPr>
        <w:t xml:space="preserve"> һава.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>Бе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з-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матрёшкалар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матур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курчаклар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Салкын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саф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һава.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Менә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шундый</w:t>
      </w:r>
      <w:proofErr w:type="spellEnd"/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менә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шундый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         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Йомшак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кар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ява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Чип-чиста</w:t>
      </w:r>
      <w:proofErr w:type="spellEnd"/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куллар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.                                                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Урамга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чыксаң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>Бе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з-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матрёшкалар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матур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курчаклар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>.                Битлә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кызара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Менә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шундый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менә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шундый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                               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Кар б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>өртекләре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>Кызыл иреннәр.                                                     Өстенә куна,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Без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матрёшкалар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матур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курчаклар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.                  Үзләре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матур</w:t>
      </w:r>
      <w:proofErr w:type="spellEnd"/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Тып-тын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итеп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биибез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>, без                                      Һә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салкын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була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Шат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күңеллеләр.                                               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807C8" w:rsidRDefault="003807C8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3807C8" w:rsidRDefault="003807C8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462114" w:rsidRDefault="003807C8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             </w:t>
      </w:r>
      <w:r w:rsidRPr="003807C8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     </w:t>
      </w:r>
    </w:p>
    <w:p w:rsidR="00462114" w:rsidRDefault="00462114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DA5D2D" w:rsidRPr="003807C8" w:rsidRDefault="00462114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lastRenderedPageBreak/>
        <w:t xml:space="preserve">                              </w:t>
      </w:r>
      <w:r w:rsidR="003807C8" w:rsidRPr="003807C8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</w:t>
      </w:r>
      <w:r w:rsidR="00DA5D2D" w:rsidRPr="003807C8">
        <w:rPr>
          <w:rFonts w:ascii="Times New Roman" w:eastAsia="Times New Roman" w:hAnsi="Times New Roman" w:cs="Times New Roman"/>
          <w:b/>
          <w:sz w:val="28"/>
          <w:szCs w:val="28"/>
        </w:rPr>
        <w:t xml:space="preserve">Ә.Бикчәнтәева.                                               </w:t>
      </w:r>
    </w:p>
    <w:p w:rsidR="003807C8" w:rsidRPr="003807C8" w:rsidRDefault="003807C8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DA5D2D" w:rsidRPr="003807C8" w:rsidRDefault="003807C8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               </w:t>
      </w:r>
      <w:proofErr w:type="spellStart"/>
      <w:r w:rsidR="00DA5D2D" w:rsidRPr="003807C8">
        <w:rPr>
          <w:rFonts w:ascii="Times New Roman" w:eastAsia="Times New Roman" w:hAnsi="Times New Roman" w:cs="Times New Roman"/>
          <w:b/>
          <w:sz w:val="28"/>
          <w:szCs w:val="28"/>
        </w:rPr>
        <w:t>Саумы</w:t>
      </w:r>
      <w:proofErr w:type="spellEnd"/>
      <w:r w:rsidR="00DA5D2D" w:rsidRPr="003807C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A5D2D" w:rsidRPr="003807C8">
        <w:rPr>
          <w:rFonts w:ascii="Times New Roman" w:eastAsia="Times New Roman" w:hAnsi="Times New Roman" w:cs="Times New Roman"/>
          <w:b/>
          <w:sz w:val="28"/>
          <w:szCs w:val="28"/>
        </w:rPr>
        <w:t>кояш</w:t>
      </w:r>
      <w:proofErr w:type="spellEnd"/>
      <w:r w:rsidR="00DA5D2D" w:rsidRPr="003807C8">
        <w:rPr>
          <w:rFonts w:ascii="Times New Roman" w:eastAsia="Times New Roman" w:hAnsi="Times New Roman" w:cs="Times New Roman"/>
          <w:b/>
          <w:sz w:val="28"/>
          <w:szCs w:val="28"/>
        </w:rPr>
        <w:t>!                                               Туп.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Саумы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кояш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!                                                     Әминә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елый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үкереп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Саумы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һава!                                                      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Тубым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суга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төште дип.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Саумы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иртә!                                                      Чү, Әминә җылама,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Саумы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йомшак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җил!                                        Туп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батмый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елгада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Саумы</w:t>
      </w:r>
      <w:proofErr w:type="spellEnd"/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Туган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ил! 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A5D2D" w:rsidRPr="003807C8" w:rsidRDefault="003807C8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                     </w:t>
      </w:r>
      <w:r w:rsidR="00DA5D2D" w:rsidRPr="003807C8">
        <w:rPr>
          <w:rFonts w:ascii="Times New Roman" w:eastAsia="Times New Roman" w:hAnsi="Times New Roman" w:cs="Times New Roman"/>
          <w:b/>
          <w:sz w:val="28"/>
          <w:szCs w:val="28"/>
        </w:rPr>
        <w:t>Яз                                               </w:t>
      </w:r>
      <w:proofErr w:type="spellStart"/>
      <w:r w:rsidR="00DA5D2D" w:rsidRPr="003807C8">
        <w:rPr>
          <w:rFonts w:ascii="Times New Roman" w:eastAsia="Times New Roman" w:hAnsi="Times New Roman" w:cs="Times New Roman"/>
          <w:b/>
          <w:sz w:val="28"/>
          <w:szCs w:val="28"/>
        </w:rPr>
        <w:t>Яратам</w:t>
      </w:r>
      <w:proofErr w:type="spellEnd"/>
      <w:r w:rsidR="00DA5D2D" w:rsidRPr="003807C8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Тып-тып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Тып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>ып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.                                        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Яратам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мин өемне.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>Тып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>ып                                                           Әти белән әнине.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Тамчы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тама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талларга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.                                   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Абый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белән </w:t>
      </w: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апаны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DA5D2D">
        <w:rPr>
          <w:rFonts w:ascii="Times New Roman" w:eastAsia="Times New Roman" w:hAnsi="Times New Roman" w:cs="Times New Roman"/>
          <w:sz w:val="28"/>
          <w:szCs w:val="28"/>
        </w:rPr>
        <w:t>Талларымның бө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рел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>әре,                                Бишектәге сеңлемне.</w:t>
      </w:r>
    </w:p>
    <w:p w:rsidR="00DA5D2D" w:rsidRPr="00DA5D2D" w:rsidRDefault="00462114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Куаныша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шуларг</w:t>
      </w:r>
      <w:r w:rsidR="00DA5D2D" w:rsidRPr="00DA5D2D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r w:rsidR="00DA5D2D" w:rsidRPr="00DA5D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Тып</w:t>
      </w:r>
      <w:proofErr w:type="gramStart"/>
      <w:r w:rsidRPr="00DA5D2D">
        <w:rPr>
          <w:rFonts w:ascii="Times New Roman" w:eastAsia="Times New Roman" w:hAnsi="Times New Roman" w:cs="Times New Roman"/>
          <w:sz w:val="28"/>
          <w:szCs w:val="28"/>
        </w:rPr>
        <w:t>,т</w:t>
      </w:r>
      <w:proofErr w:type="gramEnd"/>
      <w:r w:rsidRPr="00DA5D2D">
        <w:rPr>
          <w:rFonts w:ascii="Times New Roman" w:eastAsia="Times New Roman" w:hAnsi="Times New Roman" w:cs="Times New Roman"/>
          <w:sz w:val="28"/>
          <w:szCs w:val="28"/>
        </w:rPr>
        <w:t>ып,тып,тып</w:t>
      </w:r>
      <w:proofErr w:type="spellEnd"/>
      <w:r w:rsidRPr="00DA5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A5D2D" w:rsidRPr="00DA5D2D" w:rsidRDefault="00DA5D2D" w:rsidP="00DA5D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5D2D">
        <w:rPr>
          <w:rFonts w:ascii="Times New Roman" w:eastAsia="Times New Roman" w:hAnsi="Times New Roman" w:cs="Times New Roman"/>
          <w:sz w:val="28"/>
          <w:szCs w:val="28"/>
        </w:rPr>
        <w:t>Тып-тып</w:t>
      </w:r>
      <w:proofErr w:type="spellEnd"/>
    </w:p>
    <w:p w:rsidR="00350F26" w:rsidRDefault="00350F26"/>
    <w:sectPr w:rsidR="00350F26" w:rsidSect="00516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049BE"/>
    <w:rsid w:val="000E7724"/>
    <w:rsid w:val="001049BE"/>
    <w:rsid w:val="00350F26"/>
    <w:rsid w:val="003807C8"/>
    <w:rsid w:val="00462114"/>
    <w:rsid w:val="0051699A"/>
    <w:rsid w:val="00A2267D"/>
    <w:rsid w:val="00BE2549"/>
    <w:rsid w:val="00DA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2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4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35773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68607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1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1150</Words>
  <Characters>6559</Characters>
  <Application>Microsoft Office Word</Application>
  <DocSecurity>0</DocSecurity>
  <Lines>54</Lines>
  <Paragraphs>15</Paragraphs>
  <ScaleCrop>false</ScaleCrop>
  <Company/>
  <LinksUpToDate>false</LinksUpToDate>
  <CharactersWithSpaces>7694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2017-03-23T20:18:00Z</dcterms:created>
  <dcterms:modified xsi:type="dcterms:W3CDTF">2017-03-24T09:24:00Z</dcterms:modified>
</cp:coreProperties>
</file>